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8D" w:rsidRPr="0028498D" w:rsidRDefault="0028498D" w:rsidP="0028498D">
      <w:pPr>
        <w:spacing w:after="0" w:line="276" w:lineRule="auto"/>
        <w:ind w:left="2250" w:firstLine="2070"/>
        <w:rPr>
          <w:rFonts w:ascii="Sylfaen" w:eastAsiaTheme="minorEastAsia" w:hAnsi="Sylfaen"/>
          <w:b/>
          <w:lang w:val="ka-GE" w:eastAsia="ru-RU"/>
        </w:rPr>
      </w:pPr>
      <w:r w:rsidRPr="0028498D">
        <w:rPr>
          <w:rFonts w:ascii="Sylfaen" w:eastAsiaTheme="minorEastAsia" w:hAnsi="Sylfaen"/>
          <w:b/>
          <w:lang w:val="ka-GE" w:eastAsia="ru-RU"/>
        </w:rPr>
        <w:t>ანგარიში</w:t>
      </w:r>
    </w:p>
    <w:p w:rsidR="0028498D" w:rsidRPr="0028498D" w:rsidRDefault="0028498D" w:rsidP="0028498D">
      <w:pPr>
        <w:spacing w:after="0" w:line="276" w:lineRule="auto"/>
        <w:ind w:left="720"/>
        <w:jc w:val="center"/>
        <w:rPr>
          <w:rFonts w:ascii="Sylfaen" w:eastAsiaTheme="minorEastAsia" w:hAnsi="Sylfaen"/>
          <w:b/>
          <w:lang w:val="ka-GE" w:eastAsia="ru-RU"/>
        </w:rPr>
      </w:pPr>
      <w:r w:rsidRPr="0028498D">
        <w:rPr>
          <w:rFonts w:ascii="Sylfaen" w:eastAsiaTheme="minorEastAsia" w:hAnsi="Sylfaen"/>
          <w:b/>
          <w:lang w:val="ka-GE" w:eastAsia="ru-RU"/>
        </w:rPr>
        <w:t xml:space="preserve">ქონების მართვის და  მატერიალური უზრუნველყოფის სამსახურის მიერ </w:t>
      </w:r>
      <w:r w:rsidRPr="0028498D">
        <w:rPr>
          <w:rFonts w:ascii="Sylfaen" w:eastAsiaTheme="minorEastAsia" w:hAnsi="Sylfaen"/>
          <w:b/>
          <w:lang w:eastAsia="ru-RU"/>
        </w:rPr>
        <w:t xml:space="preserve"> </w:t>
      </w:r>
      <w:r w:rsidRPr="0028498D">
        <w:rPr>
          <w:rFonts w:ascii="Sylfaen" w:eastAsiaTheme="minorEastAsia" w:hAnsi="Sylfaen"/>
          <w:b/>
          <w:lang w:val="ka-GE" w:eastAsia="ru-RU"/>
        </w:rPr>
        <w:t>2021-2022 წლის</w:t>
      </w:r>
      <w:r w:rsidRPr="0028498D">
        <w:rPr>
          <w:rFonts w:ascii="Sylfaen" w:eastAsiaTheme="minorEastAsia" w:hAnsi="Sylfaen"/>
          <w:b/>
          <w:lang w:eastAsia="ru-RU"/>
        </w:rPr>
        <w:t xml:space="preserve"> </w:t>
      </w:r>
      <w:r w:rsidRPr="0028498D">
        <w:rPr>
          <w:rFonts w:ascii="Sylfaen" w:eastAsiaTheme="minorEastAsia" w:hAnsi="Sylfaen"/>
          <w:b/>
          <w:lang w:val="ka-GE" w:eastAsia="ru-RU"/>
        </w:rPr>
        <w:t>განმავლობაში  გაწეული მუშაობის შესახებ</w:t>
      </w:r>
    </w:p>
    <w:p w:rsidR="0028498D" w:rsidRPr="0028498D" w:rsidRDefault="0028498D" w:rsidP="0028498D">
      <w:pPr>
        <w:spacing w:after="0" w:line="276" w:lineRule="auto"/>
        <w:ind w:left="720"/>
        <w:jc w:val="center"/>
        <w:rPr>
          <w:rFonts w:ascii="Sylfaen" w:eastAsiaTheme="minorEastAsia" w:hAnsi="Sylfaen"/>
          <w:b/>
          <w:lang w:val="ka-GE" w:eastAsia="ru-RU"/>
        </w:rPr>
      </w:pPr>
    </w:p>
    <w:p w:rsidR="0028498D" w:rsidRPr="0028498D" w:rsidRDefault="0028498D" w:rsidP="0028498D">
      <w:pPr>
        <w:tabs>
          <w:tab w:val="left" w:pos="3960"/>
        </w:tabs>
        <w:spacing w:after="0" w:line="240" w:lineRule="auto"/>
        <w:ind w:left="-540"/>
        <w:jc w:val="center"/>
        <w:rPr>
          <w:rFonts w:ascii="Sylfaen" w:eastAsiaTheme="minorEastAsia" w:hAnsi="Sylfaen"/>
          <w:lang w:val="ka-GE" w:eastAsia="ru-RU"/>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მუნიციპალიტეტის გამგეობის ქონების მართვის და მატერიალური უზრუნველყოფის სამსახური მუშაობს მუნიციპალიტეტის საკრებულოს 2018 წლის 26 იანვრის N207 დადგენილებით  დამტკიცებული დებულებით: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სამსახური მუდმივად სწავლობს და ადგენს მუნიციპალური ქონების ნაშთებს, მუშაობს სახელმწიფო საკუთრებაში არსებული უძრავი ქონების მუნიციპალურ საკუთრებაში გადმოცემის საკითხებზე; გაწეული მუშაობის შედეგად, 2020 წლის განმავლობაში  სამსახურის მიერ ჩატარდა სამუშაოები მომსახურების შესყიდვის მიზნით-ნახაზების მოსამზადებლად, შემდგომში მუნიციპალურ საკუთრებად  რეგისტრაციისათვის უძრავ ქონებებზე. სამსახური აწარმოებდა კანონმდებლობით გათვალისწინებული მოლაპარაკებებისათვის საქმის წარმოების პირველად მასალებს ენერგეტიკის სამინისტროს, გარემოსა და ბუნებრივი დაცვის სამინისტროსთან აღნიშნული ქონებების მიმართებაში, მოსაზრების (თანხმობის) მისაღებად, სამსახური აწარმოებდა საქმის წარმოების პირველად მასალებს  სსიპ ლევან სამხარაული სახელობის სასამართლო ექსპერტიზის ეროვნულ ბიუროში გასაგზავნად, მუნიციპალიტეტის საკუთრებაში არსებული უძრავი ქონებების საბაზრო ღირებულების განსაზღვრისა და ტექნიკური მდგომარეობის დადგენის მიზნით.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 xml:space="preserve">მუშაობდა გუბერნატორის ადმინისტრაციათან (საქმის წარმოების პირველად მასალებზე) შუამდგომლობების გაწევის მიზნით სსიპ სახელმწიფო ქონების ეროვნული სააგენტოს წინაშე უძრავ ქონებებზე მუნიციპალიტეტის საკუთრებაში გადმოცემის/რეგისტრაციის მიზნით;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*2021-2022  წლის  პერიოდში მუნიციპალიტეტის საკუთრებაში რეგისტრაცია მოხდა შემდეგი უძრავი ქონებების:</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 სოფელ ჩხიკვთაში მდებარე მიწის ნაკვეთი. </w:t>
      </w:r>
      <w:r w:rsidRPr="0005408E">
        <w:rPr>
          <w:rFonts w:ascii="Sylfaen" w:hAnsi="Sylfaen"/>
          <w:sz w:val="24"/>
          <w:szCs w:val="24"/>
          <w:lang w:val="ka-GE"/>
        </w:rPr>
        <w:t>(84.02.36.220).</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2. დაბა მანგლისში მდებარე მიწის ნაკვეთი. </w:t>
      </w:r>
      <w:r w:rsidRPr="0005408E">
        <w:rPr>
          <w:rFonts w:ascii="Sylfaen" w:hAnsi="Sylfaen"/>
          <w:sz w:val="24"/>
          <w:szCs w:val="24"/>
          <w:lang w:val="ka-GE"/>
        </w:rPr>
        <w:t>(84.18.39.063.635).</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3. ქალაქი თეთრიწყარო, 9 აპრილის ქუჩაზე მდებარე მიწის ნაკვეთი. </w:t>
      </w:r>
      <w:r w:rsidRPr="0005408E">
        <w:rPr>
          <w:rFonts w:ascii="Sylfaen" w:hAnsi="Sylfaen"/>
          <w:sz w:val="24"/>
          <w:szCs w:val="24"/>
          <w:lang w:val="ka-GE"/>
        </w:rPr>
        <w:t>(84.01.35.219).</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4. სოფელ ტბისში მდებარე მიწის ნაკვეთი. </w:t>
      </w:r>
      <w:r w:rsidRPr="0005408E">
        <w:rPr>
          <w:rFonts w:ascii="Sylfaen" w:hAnsi="Sylfaen"/>
          <w:sz w:val="24"/>
          <w:szCs w:val="24"/>
          <w:lang w:val="ka-GE"/>
        </w:rPr>
        <w:t>(84.02.34.113).</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5. სოფელ ჩხიკვთაში მდებარე მიწის ნაკვეთი. </w:t>
      </w:r>
      <w:r w:rsidRPr="0005408E">
        <w:rPr>
          <w:rFonts w:ascii="Sylfaen" w:hAnsi="Sylfaen"/>
          <w:sz w:val="24"/>
          <w:szCs w:val="24"/>
          <w:lang w:val="ka-GE"/>
        </w:rPr>
        <w:t>(84.02.37.020).</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6. სოფელ ჯორჯიაშვილში მდებარე მიწის ნაკვეთი. </w:t>
      </w:r>
      <w:r w:rsidRPr="0005408E">
        <w:rPr>
          <w:rFonts w:ascii="Sylfaen" w:hAnsi="Sylfaen"/>
          <w:sz w:val="24"/>
          <w:szCs w:val="24"/>
          <w:lang w:val="ka-GE"/>
        </w:rPr>
        <w:t>(84.03.34.000.127).</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7. სოფელ ჯორჯიაშვილში მდებარე მიწის ნაკვეთი. </w:t>
      </w:r>
      <w:r w:rsidRPr="0005408E">
        <w:rPr>
          <w:rFonts w:ascii="Sylfaen" w:hAnsi="Sylfaen"/>
          <w:sz w:val="24"/>
          <w:szCs w:val="24"/>
          <w:lang w:val="ka-GE"/>
        </w:rPr>
        <w:t>(84.03.43.000.218).</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8. სოფელ კოდაში მდებარე მიწის ნაკვეთი. </w:t>
      </w:r>
      <w:r w:rsidRPr="0005408E">
        <w:rPr>
          <w:rFonts w:ascii="Sylfaen" w:hAnsi="Sylfaen"/>
          <w:sz w:val="24"/>
          <w:szCs w:val="24"/>
          <w:lang w:val="ka-GE"/>
        </w:rPr>
        <w:t>(84.06.38.447).</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9. სოფელ მარაბდაში მდებარე მიწის ნაკვეთი. </w:t>
      </w:r>
      <w:r w:rsidRPr="0005408E">
        <w:rPr>
          <w:rFonts w:ascii="Sylfaen" w:hAnsi="Sylfaen"/>
          <w:sz w:val="24"/>
          <w:szCs w:val="24"/>
          <w:lang w:val="ka-GE"/>
        </w:rPr>
        <w:t>(84.07.32.061).</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10. სოფელ მარაბდაში მდებარე მიწის ნაკვეთი. </w:t>
      </w:r>
      <w:r w:rsidRPr="0005408E">
        <w:rPr>
          <w:rFonts w:ascii="Sylfaen" w:hAnsi="Sylfaen"/>
          <w:sz w:val="24"/>
          <w:szCs w:val="24"/>
          <w:lang w:val="ka-GE"/>
        </w:rPr>
        <w:t>(84.07.33.015).</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11. სოფელ ხაიშში მდებარე მიწის ნაკვეთი. </w:t>
      </w:r>
      <w:r w:rsidRPr="0005408E">
        <w:rPr>
          <w:rFonts w:ascii="Sylfaen" w:hAnsi="Sylfaen"/>
          <w:sz w:val="24"/>
          <w:szCs w:val="24"/>
          <w:lang w:val="ka-GE"/>
        </w:rPr>
        <w:t>(84.08.32.047).</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12. სოფელ დურნუკში მდებარე მიწის ნაკვეთი. </w:t>
      </w:r>
      <w:r w:rsidRPr="0005408E">
        <w:rPr>
          <w:rFonts w:ascii="Sylfaen" w:hAnsi="Sylfaen"/>
          <w:sz w:val="24"/>
          <w:szCs w:val="24"/>
          <w:lang w:val="ka-GE"/>
        </w:rPr>
        <w:t>(84.09.32.014).</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13. სოფელ წინწყაროში მდებარე </w:t>
      </w:r>
      <w:bookmarkStart w:id="0" w:name="_Hlk130906049"/>
      <w:r w:rsidRPr="0028498D">
        <w:rPr>
          <w:rFonts w:ascii="Sylfaen" w:hAnsi="Sylfaen"/>
          <w:sz w:val="24"/>
          <w:szCs w:val="24"/>
          <w:lang w:val="ka-GE"/>
        </w:rPr>
        <w:t xml:space="preserve">მიწის ნაკვეთი. </w:t>
      </w:r>
      <w:bookmarkEnd w:id="0"/>
      <w:r w:rsidRPr="0005408E">
        <w:rPr>
          <w:rFonts w:ascii="Sylfaen" w:hAnsi="Sylfaen"/>
          <w:sz w:val="24"/>
          <w:szCs w:val="24"/>
          <w:lang w:val="ka-GE"/>
        </w:rPr>
        <w:t>(84.10.37.006).</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14. ქალაქი თეთრიწყარო, ჭავჭავაძის ქუჩაზე მდებარე შენობა-ნაგებობა (N84.01.35.121)</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lastRenderedPageBreak/>
        <w:t xml:space="preserve">15. </w:t>
      </w:r>
      <w:r w:rsidRPr="0028498D">
        <w:rPr>
          <w:rFonts w:ascii="Sylfaen" w:hAnsi="Sylfaen"/>
          <w:sz w:val="24"/>
          <w:szCs w:val="24"/>
          <w:lang w:val="ka-GE"/>
        </w:rPr>
        <w:t xml:space="preserve">სოფელ მუხათში მდებარე მიწის ნაკვეთი (ს/კN </w:t>
      </w:r>
      <w:proofErr w:type="gramStart"/>
      <w:r w:rsidRPr="0028498D">
        <w:rPr>
          <w:rFonts w:ascii="Sylfaen" w:hAnsi="Sylfaen"/>
          <w:sz w:val="24"/>
          <w:szCs w:val="24"/>
          <w:lang w:val="ka-GE"/>
        </w:rPr>
        <w:t>84.01.35.440 )</w:t>
      </w:r>
      <w:proofErr w:type="gramEnd"/>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16. ქალაქი თეთრიწყარო, დიდგორის ქუჩაზე მდებარე მიწის ნაკვეთი. </w:t>
      </w:r>
      <w:r w:rsidRPr="0005408E">
        <w:rPr>
          <w:rFonts w:ascii="Sylfaen" w:hAnsi="Sylfaen"/>
          <w:sz w:val="24"/>
          <w:szCs w:val="24"/>
          <w:lang w:val="ka-GE"/>
        </w:rPr>
        <w:t xml:space="preserve">(84.01.35.440).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17. დაბა მანგლისში მდებარე მიწის ნაკვეთი</w:t>
      </w:r>
      <w:r w:rsidRPr="0005408E">
        <w:rPr>
          <w:rFonts w:ascii="Sylfaen" w:hAnsi="Sylfaen"/>
          <w:sz w:val="24"/>
          <w:szCs w:val="24"/>
          <w:lang w:val="ka-GE"/>
        </w:rPr>
        <w:t xml:space="preserve"> </w:t>
      </w:r>
      <w:proofErr w:type="spellStart"/>
      <w:r w:rsidRPr="0005408E">
        <w:rPr>
          <w:rFonts w:ascii="Sylfaen" w:hAnsi="Sylfaen"/>
          <w:sz w:val="24"/>
          <w:szCs w:val="24"/>
          <w:lang w:val="ka-GE"/>
        </w:rPr>
        <w:t>და</w:t>
      </w:r>
      <w:proofErr w:type="spellEnd"/>
      <w:r w:rsidRPr="0005408E">
        <w:rPr>
          <w:rFonts w:ascii="Sylfaen" w:hAnsi="Sylfaen"/>
          <w:sz w:val="24"/>
          <w:szCs w:val="24"/>
          <w:lang w:val="ka-GE"/>
        </w:rPr>
        <w:t xml:space="preserve"> მასზე არსებული </w:t>
      </w:r>
      <w:proofErr w:type="spellStart"/>
      <w:r w:rsidRPr="0005408E">
        <w:rPr>
          <w:rFonts w:ascii="Sylfaen" w:hAnsi="Sylfaen"/>
          <w:sz w:val="24"/>
          <w:szCs w:val="24"/>
          <w:lang w:val="ka-GE"/>
        </w:rPr>
        <w:t>შენობა</w:t>
      </w:r>
      <w:proofErr w:type="spellEnd"/>
      <w:r w:rsidRPr="0005408E">
        <w:rPr>
          <w:rFonts w:ascii="Sylfaen" w:hAnsi="Sylfaen"/>
          <w:sz w:val="24"/>
          <w:szCs w:val="24"/>
          <w:lang w:val="ka-GE"/>
        </w:rPr>
        <w:t>-</w:t>
      </w:r>
      <w:proofErr w:type="spellStart"/>
      <w:r w:rsidRPr="0005408E">
        <w:rPr>
          <w:rFonts w:ascii="Sylfaen" w:hAnsi="Sylfaen"/>
          <w:sz w:val="24"/>
          <w:szCs w:val="24"/>
          <w:lang w:val="ka-GE"/>
        </w:rPr>
        <w:t>ნაგებობა</w:t>
      </w:r>
      <w:proofErr w:type="spellEnd"/>
      <w:r w:rsidRPr="0005408E">
        <w:rPr>
          <w:rFonts w:ascii="Sylfaen" w:hAnsi="Sylfaen"/>
          <w:sz w:val="24"/>
          <w:szCs w:val="24"/>
          <w:lang w:val="ka-GE"/>
        </w:rPr>
        <w:t>: N1 (ნანგრევი)</w:t>
      </w:r>
      <w:r w:rsidRPr="0028498D">
        <w:rPr>
          <w:rFonts w:ascii="Sylfaen" w:hAnsi="Sylfaen"/>
          <w:sz w:val="24"/>
          <w:szCs w:val="24"/>
          <w:lang w:val="ka-GE"/>
        </w:rPr>
        <w:t>;</w:t>
      </w:r>
      <w:r w:rsidRPr="0005408E">
        <w:rPr>
          <w:rFonts w:ascii="Sylfaen" w:hAnsi="Sylfaen"/>
          <w:sz w:val="24"/>
          <w:szCs w:val="24"/>
          <w:lang w:val="ka-GE"/>
        </w:rPr>
        <w:t xml:space="preserve"> </w:t>
      </w:r>
      <w:r w:rsidRPr="0028498D">
        <w:rPr>
          <w:rFonts w:ascii="Sylfaen" w:hAnsi="Sylfaen"/>
          <w:sz w:val="24"/>
          <w:szCs w:val="24"/>
          <w:lang w:val="ka-GE"/>
        </w:rPr>
        <w:t>N2</w:t>
      </w:r>
      <w:r w:rsidRPr="0005408E">
        <w:rPr>
          <w:rFonts w:ascii="Sylfaen" w:hAnsi="Sylfaen"/>
          <w:sz w:val="24"/>
          <w:szCs w:val="24"/>
          <w:lang w:val="ka-GE"/>
        </w:rPr>
        <w:t xml:space="preserve"> (აუზი)</w:t>
      </w:r>
      <w:r w:rsidRPr="0028498D">
        <w:rPr>
          <w:rFonts w:ascii="Sylfaen" w:hAnsi="Sylfaen"/>
          <w:sz w:val="24"/>
          <w:szCs w:val="24"/>
          <w:lang w:val="ka-GE"/>
        </w:rPr>
        <w:t xml:space="preserve">; </w:t>
      </w:r>
      <w:r w:rsidRPr="0005408E">
        <w:rPr>
          <w:rFonts w:ascii="Sylfaen" w:hAnsi="Sylfaen"/>
          <w:sz w:val="24"/>
          <w:szCs w:val="24"/>
          <w:lang w:val="ka-GE"/>
        </w:rPr>
        <w:t>(</w:t>
      </w:r>
      <w:proofErr w:type="spellStart"/>
      <w:r w:rsidRPr="0005408E">
        <w:rPr>
          <w:rFonts w:ascii="Sylfaen" w:hAnsi="Sylfaen"/>
          <w:sz w:val="24"/>
          <w:szCs w:val="24"/>
          <w:lang w:val="ka-GE"/>
        </w:rPr>
        <w:t>მიწის</w:t>
      </w:r>
      <w:proofErr w:type="spellEnd"/>
      <w:r w:rsidRPr="0005408E">
        <w:rPr>
          <w:rFonts w:ascii="Sylfaen" w:hAnsi="Sylfaen"/>
          <w:sz w:val="24"/>
          <w:szCs w:val="24"/>
          <w:lang w:val="ka-GE"/>
        </w:rPr>
        <w:t>(</w:t>
      </w:r>
      <w:proofErr w:type="spellStart"/>
      <w:r w:rsidRPr="0005408E">
        <w:rPr>
          <w:rFonts w:ascii="Sylfaen" w:hAnsi="Sylfaen"/>
          <w:sz w:val="24"/>
          <w:szCs w:val="24"/>
          <w:lang w:val="ka-GE"/>
        </w:rPr>
        <w:t>უძრავი</w:t>
      </w:r>
      <w:proofErr w:type="spellEnd"/>
      <w:r w:rsidRPr="0005408E">
        <w:rPr>
          <w:rFonts w:ascii="Sylfaen" w:hAnsi="Sylfaen"/>
          <w:sz w:val="24"/>
          <w:szCs w:val="24"/>
          <w:lang w:val="ka-GE"/>
        </w:rPr>
        <w:t xml:space="preserve"> </w:t>
      </w:r>
      <w:proofErr w:type="spellStart"/>
      <w:r w:rsidRPr="0005408E">
        <w:rPr>
          <w:rFonts w:ascii="Sylfaen" w:hAnsi="Sylfaen"/>
          <w:sz w:val="24"/>
          <w:szCs w:val="24"/>
          <w:lang w:val="ka-GE"/>
        </w:rPr>
        <w:t>ქონების</w:t>
      </w:r>
      <w:proofErr w:type="spellEnd"/>
      <w:r w:rsidRPr="0005408E">
        <w:rPr>
          <w:rFonts w:ascii="Sylfaen" w:hAnsi="Sylfaen"/>
          <w:sz w:val="24"/>
          <w:szCs w:val="24"/>
          <w:lang w:val="ka-GE"/>
        </w:rPr>
        <w:t xml:space="preserve">) </w:t>
      </w:r>
      <w:proofErr w:type="spellStart"/>
      <w:r w:rsidRPr="0005408E">
        <w:rPr>
          <w:rFonts w:ascii="Sylfaen" w:hAnsi="Sylfaen"/>
          <w:sz w:val="24"/>
          <w:szCs w:val="24"/>
          <w:lang w:val="ka-GE"/>
        </w:rPr>
        <w:t>საკადასტრო</w:t>
      </w:r>
      <w:proofErr w:type="spellEnd"/>
      <w:r w:rsidRPr="0005408E">
        <w:rPr>
          <w:rFonts w:ascii="Sylfaen" w:hAnsi="Sylfaen"/>
          <w:sz w:val="24"/>
          <w:szCs w:val="24"/>
          <w:lang w:val="ka-GE"/>
        </w:rPr>
        <w:t xml:space="preserve"> </w:t>
      </w:r>
      <w:proofErr w:type="spellStart"/>
      <w:r w:rsidRPr="0005408E">
        <w:rPr>
          <w:rFonts w:ascii="Sylfaen" w:hAnsi="Sylfaen"/>
          <w:sz w:val="24"/>
          <w:szCs w:val="24"/>
          <w:lang w:val="ka-GE"/>
        </w:rPr>
        <w:t>კოდი</w:t>
      </w:r>
      <w:proofErr w:type="spellEnd"/>
      <w:r w:rsidRPr="0005408E">
        <w:rPr>
          <w:rFonts w:ascii="Sylfaen" w:hAnsi="Sylfaen"/>
          <w:sz w:val="24"/>
          <w:szCs w:val="24"/>
          <w:lang w:val="ka-GE"/>
        </w:rPr>
        <w:t xml:space="preserve"> N 84.1</w:t>
      </w:r>
      <w:r w:rsidRPr="0028498D">
        <w:rPr>
          <w:rFonts w:ascii="Sylfaen" w:hAnsi="Sylfaen"/>
          <w:sz w:val="24"/>
          <w:szCs w:val="24"/>
          <w:lang w:val="ka-GE"/>
        </w:rPr>
        <w:t>8</w:t>
      </w:r>
      <w:r w:rsidRPr="0005408E">
        <w:rPr>
          <w:rFonts w:ascii="Sylfaen" w:hAnsi="Sylfaen"/>
          <w:sz w:val="24"/>
          <w:szCs w:val="24"/>
          <w:lang w:val="ka-GE"/>
        </w:rPr>
        <w:t>.3</w:t>
      </w:r>
      <w:r w:rsidRPr="0028498D">
        <w:rPr>
          <w:rFonts w:ascii="Sylfaen" w:hAnsi="Sylfaen"/>
          <w:sz w:val="24"/>
          <w:szCs w:val="24"/>
          <w:lang w:val="ka-GE"/>
        </w:rPr>
        <w:t>8</w:t>
      </w:r>
      <w:r w:rsidRPr="0005408E">
        <w:rPr>
          <w:rFonts w:ascii="Sylfaen" w:hAnsi="Sylfaen"/>
          <w:sz w:val="24"/>
          <w:szCs w:val="24"/>
          <w:lang w:val="ka-GE"/>
        </w:rPr>
        <w:t>.</w:t>
      </w:r>
      <w:r w:rsidRPr="0028498D">
        <w:rPr>
          <w:rFonts w:ascii="Sylfaen" w:hAnsi="Sylfaen"/>
          <w:sz w:val="24"/>
          <w:szCs w:val="24"/>
          <w:lang w:val="ka-GE"/>
        </w:rPr>
        <w:t>109.014</w:t>
      </w:r>
      <w:r w:rsidRPr="0005408E">
        <w:rPr>
          <w:rFonts w:ascii="Sylfaen" w:hAnsi="Sylfaen"/>
          <w:sz w:val="24"/>
          <w:szCs w:val="24"/>
          <w:lang w:val="ka-GE"/>
        </w:rPr>
        <w:t xml:space="preserve">). </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18.სოფელ აბელიანში მდებარე მიწის ნაკვეთი (84.02.33.018.600) </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19.სოფელ ალექსეევკაში მდებარე მიწის ნაკვეთი (84.14.32.1770</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20.სოფელ წინწყაროში მდებარე მიწის ნაკვეთი. (84.10.39.000.008) </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21.სოფელ მენქალისში მდებარე მიწის ნაკვეთი. (84.14.36.262)</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22.სოფელ ხაიშში მდებარე უძრავი მიწის ნაკვეთი.(84.08.31.009/600)</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23.სოფელ ფარცხისში მდებარე უძრავი მიწის ნაკვეთი.(84.03.33.026.601)</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24. სოფელ ფარცხისში მდებარე უძრავი მიწის ნაკვეთი.(84.03.33.026.600)</w:t>
      </w:r>
    </w:p>
    <w:p w:rsidR="0028498D" w:rsidRPr="0028498D"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25. სოფელ საღრაშენში მდებარე უძრავი მიწის ნაკვეთი.(84.03.32.000.173)</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*სარგებლობის უფლებით გადმოეცა მუნიციპალიტეტს შემდეგი უძრავი ქონებები: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 </w:t>
      </w:r>
      <w:r w:rsidRPr="0005408E">
        <w:rPr>
          <w:rFonts w:ascii="Sylfaen" w:hAnsi="Sylfaen"/>
          <w:sz w:val="24"/>
          <w:szCs w:val="24"/>
          <w:lang w:val="ka-GE"/>
        </w:rPr>
        <w:t>სოფელ</w:t>
      </w:r>
      <w:r w:rsidRPr="0028498D">
        <w:rPr>
          <w:rFonts w:ascii="Sylfaen" w:hAnsi="Sylfaen"/>
          <w:sz w:val="24"/>
          <w:szCs w:val="24"/>
          <w:lang w:val="ka-GE"/>
        </w:rPr>
        <w:t xml:space="preserve"> </w:t>
      </w:r>
      <w:r w:rsidRPr="0005408E">
        <w:rPr>
          <w:rFonts w:ascii="Sylfaen" w:hAnsi="Sylfaen"/>
          <w:sz w:val="24"/>
          <w:szCs w:val="24"/>
          <w:lang w:val="ka-GE"/>
        </w:rPr>
        <w:t>ღოუბანში</w:t>
      </w:r>
      <w:r w:rsidRPr="0028498D">
        <w:rPr>
          <w:rFonts w:ascii="Sylfaen" w:hAnsi="Sylfaen"/>
          <w:sz w:val="24"/>
          <w:szCs w:val="24"/>
          <w:lang w:val="ka-GE"/>
        </w:rPr>
        <w:t xml:space="preserve"> </w:t>
      </w:r>
      <w:r w:rsidRPr="0005408E">
        <w:rPr>
          <w:rFonts w:ascii="Sylfaen" w:hAnsi="Sylfaen"/>
          <w:sz w:val="24"/>
          <w:szCs w:val="24"/>
          <w:lang w:val="ka-GE"/>
        </w:rPr>
        <w:t>მდებარე</w:t>
      </w:r>
      <w:r w:rsidRPr="0028498D">
        <w:rPr>
          <w:rFonts w:ascii="Sylfaen" w:hAnsi="Sylfaen"/>
          <w:sz w:val="24"/>
          <w:szCs w:val="24"/>
          <w:lang w:val="ka-GE"/>
        </w:rPr>
        <w:t xml:space="preserve"> 956 </w:t>
      </w:r>
      <w:r w:rsidRPr="0005408E">
        <w:rPr>
          <w:rFonts w:ascii="Sylfaen" w:hAnsi="Sylfaen"/>
          <w:sz w:val="24"/>
          <w:szCs w:val="24"/>
          <w:lang w:val="ka-GE"/>
        </w:rPr>
        <w:t>კვ</w:t>
      </w:r>
      <w:r w:rsidRPr="0028498D">
        <w:rPr>
          <w:rFonts w:ascii="Sylfaen" w:hAnsi="Sylfaen"/>
          <w:sz w:val="24"/>
          <w:szCs w:val="24"/>
          <w:lang w:val="ka-GE"/>
        </w:rPr>
        <w:t>.</w:t>
      </w:r>
      <w:r w:rsidRPr="0005408E">
        <w:rPr>
          <w:rFonts w:ascii="Sylfaen" w:hAnsi="Sylfaen"/>
          <w:sz w:val="24"/>
          <w:szCs w:val="24"/>
          <w:lang w:val="ka-GE"/>
        </w:rPr>
        <w:t>მ</w:t>
      </w:r>
      <w:r w:rsidRPr="0028498D">
        <w:rPr>
          <w:rFonts w:ascii="Sylfaen" w:hAnsi="Sylfaen"/>
          <w:sz w:val="24"/>
          <w:szCs w:val="24"/>
          <w:lang w:val="ka-GE"/>
        </w:rPr>
        <w:t xml:space="preserve">. </w:t>
      </w:r>
      <w:r w:rsidRPr="0005408E">
        <w:rPr>
          <w:rFonts w:ascii="Sylfaen" w:hAnsi="Sylfaen"/>
          <w:sz w:val="24"/>
          <w:szCs w:val="24"/>
          <w:lang w:val="ka-GE"/>
        </w:rPr>
        <w:t>სასოფლო</w:t>
      </w:r>
      <w:r w:rsidRPr="0028498D">
        <w:rPr>
          <w:rFonts w:ascii="Sylfaen" w:hAnsi="Sylfaen"/>
          <w:sz w:val="24"/>
          <w:szCs w:val="24"/>
          <w:lang w:val="ka-GE"/>
        </w:rPr>
        <w:t>-</w:t>
      </w:r>
      <w:r w:rsidRPr="0005408E">
        <w:rPr>
          <w:rFonts w:ascii="Sylfaen" w:hAnsi="Sylfaen"/>
          <w:sz w:val="24"/>
          <w:szCs w:val="24"/>
          <w:lang w:val="ka-GE"/>
        </w:rPr>
        <w:t>სამეურნეო</w:t>
      </w:r>
      <w:r w:rsidRPr="0028498D">
        <w:rPr>
          <w:rFonts w:ascii="Sylfaen" w:hAnsi="Sylfaen"/>
          <w:sz w:val="24"/>
          <w:szCs w:val="24"/>
          <w:lang w:val="ka-GE"/>
        </w:rPr>
        <w:t xml:space="preserve"> </w:t>
      </w:r>
      <w:r w:rsidRPr="0005408E">
        <w:rPr>
          <w:rFonts w:ascii="Sylfaen" w:hAnsi="Sylfaen"/>
          <w:sz w:val="24"/>
          <w:szCs w:val="24"/>
          <w:lang w:val="ka-GE"/>
        </w:rPr>
        <w:t>დანიშნულების</w:t>
      </w:r>
      <w:r w:rsidRPr="0028498D">
        <w:rPr>
          <w:rFonts w:ascii="Sylfaen" w:hAnsi="Sylfaen"/>
          <w:sz w:val="24"/>
          <w:szCs w:val="24"/>
          <w:lang w:val="ka-GE"/>
        </w:rPr>
        <w:t xml:space="preserve"> </w:t>
      </w:r>
      <w:r w:rsidRPr="0005408E">
        <w:rPr>
          <w:rFonts w:ascii="Sylfaen" w:hAnsi="Sylfaen"/>
          <w:sz w:val="24"/>
          <w:szCs w:val="24"/>
          <w:lang w:val="ka-GE"/>
        </w:rPr>
        <w:t>მიწის</w:t>
      </w:r>
      <w:r w:rsidRPr="0028498D">
        <w:rPr>
          <w:rFonts w:ascii="Sylfaen" w:hAnsi="Sylfaen"/>
          <w:sz w:val="24"/>
          <w:szCs w:val="24"/>
          <w:lang w:val="ka-GE"/>
        </w:rPr>
        <w:t xml:space="preserve"> </w:t>
      </w:r>
      <w:r w:rsidRPr="0005408E">
        <w:rPr>
          <w:rFonts w:ascii="Sylfaen" w:hAnsi="Sylfaen"/>
          <w:sz w:val="24"/>
          <w:szCs w:val="24"/>
          <w:lang w:val="ka-GE"/>
        </w:rPr>
        <w:t>ნაკვეთი</w:t>
      </w:r>
      <w:r w:rsidRPr="0028498D">
        <w:rPr>
          <w:rFonts w:ascii="Sylfaen" w:hAnsi="Sylfaen"/>
          <w:sz w:val="24"/>
          <w:szCs w:val="24"/>
          <w:lang w:val="ka-GE"/>
        </w:rPr>
        <w:t xml:space="preserve"> (</w:t>
      </w:r>
      <w:r w:rsidRPr="0005408E">
        <w:rPr>
          <w:rFonts w:ascii="Sylfaen" w:hAnsi="Sylfaen"/>
          <w:sz w:val="24"/>
          <w:szCs w:val="24"/>
          <w:lang w:val="ka-GE"/>
        </w:rPr>
        <w:t>სკვერის მოსაწყობად</w:t>
      </w:r>
      <w:r w:rsidRPr="0028498D">
        <w:rPr>
          <w:rFonts w:ascii="Sylfaen" w:hAnsi="Sylfaen"/>
          <w:sz w:val="24"/>
          <w:szCs w:val="24"/>
          <w:lang w:val="ka-GE"/>
        </w:rPr>
        <w:t>) ს/კN84.05.32.539 -5 წლის ვადით.</w:t>
      </w: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 სოფელ</w:t>
      </w:r>
      <w:r w:rsidRPr="0028498D">
        <w:rPr>
          <w:rFonts w:ascii="Sylfaen" w:hAnsi="Sylfaen"/>
          <w:sz w:val="24"/>
          <w:szCs w:val="24"/>
          <w:lang w:val="ka-GE"/>
        </w:rPr>
        <w:t xml:space="preserve"> </w:t>
      </w:r>
      <w:r w:rsidRPr="0005408E">
        <w:rPr>
          <w:rFonts w:ascii="Sylfaen" w:hAnsi="Sylfaen"/>
          <w:sz w:val="24"/>
          <w:szCs w:val="24"/>
          <w:lang w:val="ka-GE"/>
        </w:rPr>
        <w:t>ღოუბანში</w:t>
      </w:r>
      <w:r w:rsidRPr="0028498D">
        <w:rPr>
          <w:rFonts w:ascii="Sylfaen" w:hAnsi="Sylfaen"/>
          <w:sz w:val="24"/>
          <w:szCs w:val="24"/>
          <w:lang w:val="ka-GE"/>
        </w:rPr>
        <w:t xml:space="preserve"> </w:t>
      </w:r>
      <w:r w:rsidRPr="0005408E">
        <w:rPr>
          <w:rFonts w:ascii="Sylfaen" w:hAnsi="Sylfaen"/>
          <w:sz w:val="24"/>
          <w:szCs w:val="24"/>
          <w:lang w:val="ka-GE"/>
        </w:rPr>
        <w:t>მდებარე</w:t>
      </w:r>
      <w:r w:rsidRPr="0028498D">
        <w:rPr>
          <w:rFonts w:ascii="Sylfaen" w:hAnsi="Sylfaen"/>
          <w:sz w:val="24"/>
          <w:szCs w:val="24"/>
          <w:lang w:val="ka-GE"/>
        </w:rPr>
        <w:t xml:space="preserve"> 544 </w:t>
      </w:r>
      <w:r w:rsidRPr="0005408E">
        <w:rPr>
          <w:rFonts w:ascii="Sylfaen" w:hAnsi="Sylfaen"/>
          <w:sz w:val="24"/>
          <w:szCs w:val="24"/>
          <w:lang w:val="ka-GE"/>
        </w:rPr>
        <w:t>კვ</w:t>
      </w:r>
      <w:r w:rsidRPr="0028498D">
        <w:rPr>
          <w:rFonts w:ascii="Sylfaen" w:hAnsi="Sylfaen"/>
          <w:sz w:val="24"/>
          <w:szCs w:val="24"/>
          <w:lang w:val="ka-GE"/>
        </w:rPr>
        <w:t>.</w:t>
      </w:r>
      <w:r w:rsidRPr="0005408E">
        <w:rPr>
          <w:rFonts w:ascii="Sylfaen" w:hAnsi="Sylfaen"/>
          <w:sz w:val="24"/>
          <w:szCs w:val="24"/>
          <w:lang w:val="ka-GE"/>
        </w:rPr>
        <w:t>მ</w:t>
      </w:r>
      <w:r w:rsidRPr="0028498D">
        <w:rPr>
          <w:rFonts w:ascii="Sylfaen" w:hAnsi="Sylfaen"/>
          <w:sz w:val="24"/>
          <w:szCs w:val="24"/>
          <w:lang w:val="ka-GE"/>
        </w:rPr>
        <w:t>. არა</w:t>
      </w:r>
      <w:r w:rsidRPr="0005408E">
        <w:rPr>
          <w:rFonts w:ascii="Sylfaen" w:hAnsi="Sylfaen"/>
          <w:sz w:val="24"/>
          <w:szCs w:val="24"/>
          <w:lang w:val="ka-GE"/>
        </w:rPr>
        <w:t>სასოფლო</w:t>
      </w:r>
      <w:r w:rsidRPr="0028498D">
        <w:rPr>
          <w:rFonts w:ascii="Sylfaen" w:hAnsi="Sylfaen"/>
          <w:sz w:val="24"/>
          <w:szCs w:val="24"/>
          <w:lang w:val="ka-GE"/>
        </w:rPr>
        <w:t>-</w:t>
      </w:r>
      <w:r w:rsidRPr="0005408E">
        <w:rPr>
          <w:rFonts w:ascii="Sylfaen" w:hAnsi="Sylfaen"/>
          <w:sz w:val="24"/>
          <w:szCs w:val="24"/>
          <w:lang w:val="ka-GE"/>
        </w:rPr>
        <w:t>სამეურნეო</w:t>
      </w:r>
      <w:r w:rsidRPr="0028498D">
        <w:rPr>
          <w:rFonts w:ascii="Sylfaen" w:hAnsi="Sylfaen"/>
          <w:sz w:val="24"/>
          <w:szCs w:val="24"/>
          <w:lang w:val="ka-GE"/>
        </w:rPr>
        <w:t xml:space="preserve"> </w:t>
      </w:r>
      <w:r w:rsidRPr="0005408E">
        <w:rPr>
          <w:rFonts w:ascii="Sylfaen" w:hAnsi="Sylfaen"/>
          <w:sz w:val="24"/>
          <w:szCs w:val="24"/>
          <w:lang w:val="ka-GE"/>
        </w:rPr>
        <w:t>დანიშნულების</w:t>
      </w:r>
      <w:r w:rsidRPr="0028498D">
        <w:rPr>
          <w:rFonts w:ascii="Sylfaen" w:hAnsi="Sylfaen"/>
          <w:sz w:val="24"/>
          <w:szCs w:val="24"/>
          <w:lang w:val="ka-GE"/>
        </w:rPr>
        <w:t xml:space="preserve"> </w:t>
      </w:r>
      <w:r w:rsidRPr="0005408E">
        <w:rPr>
          <w:rFonts w:ascii="Sylfaen" w:hAnsi="Sylfaen"/>
          <w:sz w:val="24"/>
          <w:szCs w:val="24"/>
          <w:lang w:val="ka-GE"/>
        </w:rPr>
        <w:t>მიწის</w:t>
      </w:r>
      <w:r w:rsidRPr="0028498D">
        <w:rPr>
          <w:rFonts w:ascii="Sylfaen" w:hAnsi="Sylfaen"/>
          <w:sz w:val="24"/>
          <w:szCs w:val="24"/>
          <w:lang w:val="ka-GE"/>
        </w:rPr>
        <w:t xml:space="preserve"> </w:t>
      </w:r>
      <w:r w:rsidRPr="0005408E">
        <w:rPr>
          <w:rFonts w:ascii="Sylfaen" w:hAnsi="Sylfaen"/>
          <w:sz w:val="24"/>
          <w:szCs w:val="24"/>
          <w:lang w:val="ka-GE"/>
        </w:rPr>
        <w:t>ნაკვეთი</w:t>
      </w:r>
      <w:r w:rsidRPr="0028498D">
        <w:rPr>
          <w:rFonts w:ascii="Sylfaen" w:hAnsi="Sylfaen"/>
          <w:sz w:val="24"/>
          <w:szCs w:val="24"/>
          <w:lang w:val="ka-GE"/>
        </w:rPr>
        <w:t xml:space="preserve"> (</w:t>
      </w:r>
      <w:r w:rsidRPr="0005408E">
        <w:rPr>
          <w:rFonts w:ascii="Sylfaen" w:hAnsi="Sylfaen"/>
          <w:sz w:val="24"/>
          <w:szCs w:val="24"/>
          <w:lang w:val="ka-GE"/>
        </w:rPr>
        <w:t>სკვერის მოსაწყობად</w:t>
      </w:r>
      <w:r w:rsidRPr="0028498D">
        <w:rPr>
          <w:rFonts w:ascii="Sylfaen" w:hAnsi="Sylfaen"/>
          <w:sz w:val="24"/>
          <w:szCs w:val="24"/>
          <w:lang w:val="ka-GE"/>
        </w:rPr>
        <w:t>) ს/კN84.05.32.549- 2 წლის ვადით.</w:t>
      </w: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*სასყიდლიანი სარგებლობის უფლებით გაიცა:</w:t>
      </w:r>
    </w:p>
    <w:p w:rsidR="00367EE5"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1.სოფელ წინწყაროში მდებარე </w:t>
      </w:r>
      <w:r w:rsidRPr="0005408E">
        <w:rPr>
          <w:rFonts w:ascii="Sylfaen" w:hAnsi="Sylfaen"/>
          <w:sz w:val="24"/>
          <w:szCs w:val="24"/>
          <w:lang w:val="ka-GE"/>
        </w:rPr>
        <w:t>25,9</w:t>
      </w:r>
      <w:r w:rsidRPr="0028498D">
        <w:rPr>
          <w:rFonts w:ascii="Sylfaen" w:hAnsi="Sylfaen"/>
          <w:sz w:val="24"/>
          <w:szCs w:val="24"/>
          <w:lang w:val="ka-GE"/>
        </w:rPr>
        <w:t xml:space="preserve"> კვ.მ არასაცხოვრებელი ფართი (ს/კN84.10.32.063), მოსარგებლე: ელგუჯა დევდარიანი</w:t>
      </w:r>
      <w:r w:rsidR="00367EE5">
        <w:rPr>
          <w:rFonts w:ascii="Sylfaen" w:hAnsi="Sylfaen"/>
          <w:sz w:val="24"/>
          <w:szCs w:val="24"/>
          <w:lang w:val="ka-GE"/>
        </w:rPr>
        <w:t xml:space="preserve"> </w:t>
      </w:r>
      <w:r w:rsidR="00367EE5">
        <w:rPr>
          <w:rFonts w:ascii="Sylfaen" w:hAnsi="Sylfaen"/>
          <w:sz w:val="24"/>
          <w:szCs w:val="24"/>
          <w:lang w:val="en-US"/>
        </w:rPr>
        <w:t>-</w:t>
      </w:r>
      <w:r w:rsidRPr="0028498D">
        <w:rPr>
          <w:rFonts w:ascii="Sylfaen" w:hAnsi="Sylfaen"/>
          <w:sz w:val="24"/>
          <w:szCs w:val="24"/>
          <w:lang w:val="ka-GE"/>
        </w:rPr>
        <w:t xml:space="preserve"> ვადა 3 წელი</w:t>
      </w:r>
      <w:r w:rsidR="00367EE5">
        <w:rPr>
          <w:rFonts w:ascii="Sylfaen" w:hAnsi="Sylfaen"/>
          <w:sz w:val="24"/>
          <w:szCs w:val="24"/>
          <w:lang w:val="ka-GE"/>
        </w:rPr>
        <w:t>.</w:t>
      </w:r>
      <w:r w:rsidRPr="0028498D">
        <w:rPr>
          <w:rFonts w:ascii="Sylfaen" w:hAnsi="Sylfaen"/>
          <w:sz w:val="24"/>
          <w:szCs w:val="24"/>
          <w:lang w:val="ka-GE"/>
        </w:rPr>
        <w:t xml:space="preserve"> </w:t>
      </w:r>
    </w:p>
    <w:p w:rsidR="00367EE5"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2.დაბა მანგლისში, რუსთაველის ქუჩაზე მდებარე 64.78 კვ.მ არასაცხოვრებელი ფართი (ს/კN84.18.35.062.035) მოსარგებლე: გოჩა ჯანიაშვილი</w:t>
      </w:r>
      <w:r w:rsidR="00367EE5">
        <w:rPr>
          <w:rFonts w:ascii="Sylfaen" w:hAnsi="Sylfaen"/>
          <w:sz w:val="24"/>
          <w:szCs w:val="24"/>
          <w:lang w:val="ka-GE"/>
        </w:rPr>
        <w:t xml:space="preserve"> - </w:t>
      </w:r>
      <w:r w:rsidRPr="0028498D">
        <w:rPr>
          <w:rFonts w:ascii="Sylfaen" w:hAnsi="Sylfaen"/>
          <w:sz w:val="24"/>
          <w:szCs w:val="24"/>
          <w:lang w:val="ka-GE"/>
        </w:rPr>
        <w:t>ვადა 3 წელი</w:t>
      </w:r>
      <w:r w:rsidR="00367EE5">
        <w:rPr>
          <w:rFonts w:ascii="Sylfaen" w:hAnsi="Sylfaen"/>
          <w:sz w:val="24"/>
          <w:szCs w:val="24"/>
          <w:lang w:val="ka-GE"/>
        </w:rPr>
        <w:t>.</w:t>
      </w:r>
      <w:r w:rsidRPr="0028498D">
        <w:rPr>
          <w:rFonts w:ascii="Sylfaen" w:hAnsi="Sylfaen"/>
          <w:sz w:val="24"/>
          <w:szCs w:val="24"/>
          <w:lang w:val="ka-GE"/>
        </w:rPr>
        <w:t xml:space="preserve"> </w:t>
      </w:r>
    </w:p>
    <w:p w:rsidR="00367EE5"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3. სოფელ წინწყაროში მდებარე </w:t>
      </w:r>
      <w:r w:rsidRPr="0005408E">
        <w:rPr>
          <w:rFonts w:ascii="Sylfaen" w:hAnsi="Sylfaen"/>
          <w:sz w:val="24"/>
          <w:szCs w:val="24"/>
          <w:lang w:val="ka-GE"/>
        </w:rPr>
        <w:t>17,4</w:t>
      </w:r>
      <w:r w:rsidRPr="0028498D">
        <w:rPr>
          <w:rFonts w:ascii="Sylfaen" w:hAnsi="Sylfaen"/>
          <w:sz w:val="24"/>
          <w:szCs w:val="24"/>
          <w:lang w:val="ka-GE"/>
        </w:rPr>
        <w:t xml:space="preserve"> კვ.მ არასაცხოვრებელი ფართი (ს/კN84.10.32.118), მოსარგებლე: შპს „ლილე“ ვადა 3 წელი</w:t>
      </w:r>
      <w:r w:rsidR="00367EE5">
        <w:rPr>
          <w:rFonts w:ascii="Sylfaen" w:hAnsi="Sylfaen"/>
          <w:sz w:val="24"/>
          <w:szCs w:val="24"/>
          <w:lang w:val="ka-GE"/>
        </w:rPr>
        <w:t>.</w:t>
      </w:r>
      <w:r w:rsidRPr="0028498D">
        <w:rPr>
          <w:rFonts w:ascii="Sylfaen" w:hAnsi="Sylfaen"/>
          <w:sz w:val="24"/>
          <w:szCs w:val="24"/>
          <w:lang w:val="ka-GE"/>
        </w:rPr>
        <w:t xml:space="preserve"> </w:t>
      </w:r>
    </w:p>
    <w:p w:rsidR="00E97C17"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4.ქალაქი თეთრიწყარო, თამარ მეფის ქუჩაზე მდებარე </w:t>
      </w:r>
      <w:r w:rsidRPr="0005408E">
        <w:rPr>
          <w:rFonts w:ascii="Sylfaen" w:hAnsi="Sylfaen"/>
          <w:sz w:val="24"/>
          <w:szCs w:val="24"/>
          <w:lang w:val="ka-GE"/>
        </w:rPr>
        <w:t>50,02</w:t>
      </w:r>
      <w:r w:rsidRPr="0028498D">
        <w:rPr>
          <w:rFonts w:ascii="Sylfaen" w:hAnsi="Sylfaen"/>
          <w:sz w:val="24"/>
          <w:szCs w:val="24"/>
          <w:lang w:val="ka-GE"/>
        </w:rPr>
        <w:t xml:space="preserve"> კვ.მ არასაცხოვრებელი ფართი (ს/კN84.01.35.127), მოსარგებლე: თეიმურაზ გეგეშიძე. ვადა 3 წელი</w:t>
      </w:r>
      <w:r w:rsidR="00E97C17">
        <w:rPr>
          <w:rFonts w:ascii="Sylfaen" w:hAnsi="Sylfaen"/>
          <w:sz w:val="24"/>
          <w:szCs w:val="24"/>
          <w:lang w:val="ka-GE"/>
        </w:rPr>
        <w:t>.</w:t>
      </w:r>
      <w:r w:rsidRPr="0028498D">
        <w:rPr>
          <w:rFonts w:ascii="Sylfaen" w:hAnsi="Sylfaen"/>
          <w:sz w:val="24"/>
          <w:szCs w:val="24"/>
          <w:lang w:val="ka-GE"/>
        </w:rPr>
        <w:t xml:space="preserve"> </w:t>
      </w:r>
    </w:p>
    <w:p w:rsidR="00E97C17"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5.სოფელ კოდაში მდებარე </w:t>
      </w:r>
      <w:r w:rsidRPr="0005408E">
        <w:rPr>
          <w:rFonts w:ascii="Sylfaen" w:hAnsi="Sylfaen"/>
          <w:sz w:val="24"/>
          <w:szCs w:val="24"/>
          <w:lang w:val="ka-GE"/>
        </w:rPr>
        <w:t>20,4</w:t>
      </w:r>
      <w:r w:rsidRPr="0028498D">
        <w:rPr>
          <w:rFonts w:ascii="Sylfaen" w:hAnsi="Sylfaen"/>
          <w:sz w:val="24"/>
          <w:szCs w:val="24"/>
          <w:lang w:val="ka-GE"/>
        </w:rPr>
        <w:t xml:space="preserve"> კვ.მ არასაცხოვრებელი ფართი (ს/კN84.06.33.062), მოსარგებლე: სოფიო სალია</w:t>
      </w:r>
      <w:r w:rsidR="00E97C17">
        <w:rPr>
          <w:rFonts w:ascii="Sylfaen" w:hAnsi="Sylfaen"/>
          <w:sz w:val="24"/>
          <w:szCs w:val="24"/>
          <w:lang w:val="ka-GE"/>
        </w:rPr>
        <w:t>-</w:t>
      </w:r>
      <w:r w:rsidRPr="0028498D">
        <w:rPr>
          <w:rFonts w:ascii="Sylfaen" w:hAnsi="Sylfaen"/>
          <w:sz w:val="24"/>
          <w:szCs w:val="24"/>
          <w:lang w:val="ka-GE"/>
        </w:rPr>
        <w:t xml:space="preserve"> ვადა 3 წელი</w:t>
      </w:r>
      <w:r w:rsidR="00E97C17">
        <w:rPr>
          <w:rFonts w:ascii="Sylfaen" w:hAnsi="Sylfaen"/>
          <w:sz w:val="24"/>
          <w:szCs w:val="24"/>
          <w:lang w:val="ka-GE"/>
        </w:rPr>
        <w:t>.</w:t>
      </w:r>
      <w:r w:rsidRPr="0028498D">
        <w:rPr>
          <w:rFonts w:ascii="Sylfaen" w:hAnsi="Sylfaen"/>
          <w:sz w:val="24"/>
          <w:szCs w:val="24"/>
          <w:lang w:val="ka-GE"/>
        </w:rPr>
        <w:t xml:space="preserve"> </w:t>
      </w: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6.დაბა მანგლისში, რუსთაველის ქუჩაზე მდებარე </w:t>
      </w:r>
      <w:r w:rsidRPr="0005408E">
        <w:rPr>
          <w:rFonts w:ascii="Sylfaen" w:hAnsi="Sylfaen"/>
          <w:sz w:val="24"/>
          <w:szCs w:val="24"/>
          <w:lang w:val="ka-GE"/>
        </w:rPr>
        <w:t xml:space="preserve">230 </w:t>
      </w:r>
      <w:r w:rsidRPr="0028498D">
        <w:rPr>
          <w:rFonts w:ascii="Sylfaen" w:hAnsi="Sylfaen"/>
          <w:sz w:val="24"/>
          <w:szCs w:val="24"/>
          <w:lang w:val="ka-GE"/>
        </w:rPr>
        <w:t>კვ.მ არასაცხოვრებელი ფართი (ს/კN84.18.35.062.035) მოსარგებლე: ნოდარ დემეტრაშვილი</w:t>
      </w:r>
      <w:r w:rsidR="00E97C17">
        <w:rPr>
          <w:rFonts w:ascii="Sylfaen" w:hAnsi="Sylfaen"/>
          <w:sz w:val="24"/>
          <w:szCs w:val="24"/>
          <w:lang w:val="ka-GE"/>
        </w:rPr>
        <w:t xml:space="preserve"> -</w:t>
      </w:r>
      <w:r w:rsidRPr="0028498D">
        <w:rPr>
          <w:rFonts w:ascii="Sylfaen" w:hAnsi="Sylfaen"/>
          <w:sz w:val="24"/>
          <w:szCs w:val="24"/>
          <w:lang w:val="ka-GE"/>
        </w:rPr>
        <w:t xml:space="preserve"> ვადა 2 წელი</w:t>
      </w:r>
      <w:r w:rsidR="00E97C17">
        <w:rPr>
          <w:rFonts w:ascii="Sylfaen" w:hAnsi="Sylfaen"/>
          <w:sz w:val="24"/>
          <w:szCs w:val="24"/>
          <w:lang w:val="ka-GE"/>
        </w:rPr>
        <w:t>.</w:t>
      </w:r>
      <w:r w:rsidRPr="0028498D">
        <w:rPr>
          <w:rFonts w:ascii="Sylfaen" w:hAnsi="Sylfaen"/>
          <w:sz w:val="24"/>
          <w:szCs w:val="24"/>
          <w:lang w:val="ka-GE"/>
        </w:rPr>
        <w:t xml:space="preserve"> </w:t>
      </w: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 xml:space="preserve">6.სოფელ წინწყაროში მდებარე </w:t>
      </w:r>
      <w:r w:rsidRPr="0005408E">
        <w:rPr>
          <w:rFonts w:ascii="Sylfaen" w:hAnsi="Sylfaen"/>
          <w:sz w:val="24"/>
          <w:szCs w:val="24"/>
          <w:lang w:val="ka-GE"/>
        </w:rPr>
        <w:t>37,5</w:t>
      </w:r>
      <w:r w:rsidRPr="0028498D">
        <w:rPr>
          <w:rFonts w:ascii="Sylfaen" w:hAnsi="Sylfaen"/>
          <w:sz w:val="24"/>
          <w:szCs w:val="24"/>
          <w:lang w:val="ka-GE"/>
        </w:rPr>
        <w:t xml:space="preserve"> კვ.მ არასაცხოვრებელი ფართი (ს/კN84.10.32.063), მოსარგებლე: ნონა ქონდარიძე</w:t>
      </w:r>
      <w:r w:rsidR="00E97C17">
        <w:rPr>
          <w:rFonts w:ascii="Sylfaen" w:hAnsi="Sylfaen"/>
          <w:sz w:val="24"/>
          <w:szCs w:val="24"/>
          <w:lang w:val="ka-GE"/>
        </w:rPr>
        <w:t xml:space="preserve"> -</w:t>
      </w:r>
      <w:r w:rsidRPr="0028498D">
        <w:rPr>
          <w:rFonts w:ascii="Sylfaen" w:hAnsi="Sylfaen"/>
          <w:sz w:val="24"/>
          <w:szCs w:val="24"/>
          <w:lang w:val="ka-GE"/>
        </w:rPr>
        <w:t xml:space="preserve"> ვადა 2 წელი</w:t>
      </w:r>
      <w:r w:rsidR="00E97C17">
        <w:rPr>
          <w:rFonts w:ascii="Sylfaen" w:hAnsi="Sylfaen"/>
          <w:sz w:val="24"/>
          <w:szCs w:val="24"/>
          <w:lang w:val="ka-GE"/>
        </w:rPr>
        <w:t>.</w:t>
      </w: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7.</w:t>
      </w:r>
      <w:r w:rsidRPr="0005408E">
        <w:rPr>
          <w:rFonts w:ascii="Sylfaen" w:hAnsi="Sylfaen"/>
          <w:sz w:val="24"/>
          <w:szCs w:val="24"/>
          <w:lang w:val="ka-GE"/>
        </w:rPr>
        <w:t xml:space="preserve"> ქ. თეთრიწყაროში, თამარ მეფის ქუჩაზე მდებარე ს/კN84.01.35.127-ით მუნიციპალიტეტის საკუთრებად რეგისტრირებული უძრავი ქონების ნაწილის 158 კვ.მ არასაცხოვრებელი ფართი. მოსარგებლე: თორნიკე ფარსადანიშვილი </w:t>
      </w:r>
      <w:r w:rsidR="00E97C17" w:rsidRPr="00E97C17">
        <w:rPr>
          <w:rFonts w:ascii="Sylfaen" w:hAnsi="Sylfaen"/>
          <w:sz w:val="24"/>
          <w:szCs w:val="24"/>
          <w:lang w:val="ka-GE"/>
        </w:rPr>
        <w:t xml:space="preserve">- </w:t>
      </w:r>
      <w:r w:rsidRPr="0005408E">
        <w:rPr>
          <w:rFonts w:ascii="Sylfaen" w:hAnsi="Sylfaen"/>
          <w:sz w:val="24"/>
          <w:szCs w:val="24"/>
          <w:lang w:val="ka-GE"/>
        </w:rPr>
        <w:t>2 წლის ვადით</w:t>
      </w:r>
      <w:r w:rsidR="00E97C17">
        <w:rPr>
          <w:rFonts w:ascii="Sylfaen" w:hAnsi="Sylfaen"/>
          <w:sz w:val="24"/>
          <w:szCs w:val="24"/>
          <w:lang w:val="ka-GE"/>
        </w:rPr>
        <w:t>.</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lastRenderedPageBreak/>
        <w:t>8.</w:t>
      </w:r>
      <w:r w:rsidRPr="0005408E">
        <w:rPr>
          <w:rFonts w:ascii="Sylfaen" w:hAnsi="Sylfaen"/>
          <w:sz w:val="24"/>
          <w:szCs w:val="24"/>
          <w:lang w:val="ka-GE"/>
        </w:rPr>
        <w:t xml:space="preserve"> დაბა მანგლისში, იოანე მანგლელის ქუჩაზე მდებარე ს/კN84.18.39.091.001-ით მუნიციპალურ საკუთრებად რეგისტრირებული უძრავი ქონების (დიდი როშა) ნაწილის 70 კვ.მ არასასოფლოსამეურნეო დანიშნულების მიწის ნაკვეთი. მოსარგებლე: ზურაბ ქავთარაძე </w:t>
      </w:r>
      <w:r w:rsidR="00E97C17" w:rsidRPr="00E97C17">
        <w:rPr>
          <w:rFonts w:ascii="Sylfaen" w:hAnsi="Sylfaen"/>
          <w:sz w:val="24"/>
          <w:szCs w:val="24"/>
          <w:lang w:val="ka-GE"/>
        </w:rPr>
        <w:t xml:space="preserve">- </w:t>
      </w:r>
      <w:r w:rsidRPr="0005408E">
        <w:rPr>
          <w:rFonts w:ascii="Sylfaen" w:hAnsi="Sylfaen"/>
          <w:sz w:val="24"/>
          <w:szCs w:val="24"/>
          <w:lang w:val="ka-GE"/>
        </w:rPr>
        <w:t>2 თვის ვადით</w:t>
      </w:r>
      <w:r w:rsidR="00E97C17">
        <w:rPr>
          <w:rFonts w:ascii="Sylfaen" w:hAnsi="Sylfaen"/>
          <w:sz w:val="24"/>
          <w:szCs w:val="24"/>
          <w:lang w:val="ka-GE"/>
        </w:rPr>
        <w:t>.</w:t>
      </w:r>
    </w:p>
    <w:p w:rsidR="0028498D" w:rsidRPr="0028498D"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 xml:space="preserve">9. დაბა მანგლისში, იოანე მანგლელის ქუჩაზე მდებარე ს/კN84.18.39.091.001-ით მუნიციპალურ საკუთრებად რეგისტრირებული უძრავი ქონების (დიდი როშა) ნაწილის 170 კვ.მ არასასოფლო-სამეურნეო დანიშნულების მიწის ნაკვეთისა და მასზე განთავსებული შენობა-ნაგებობის, 37 კვ.მ არასასოფლოსამეურნეო დანიშნულების მიწის ნაკვეთის, ს/კN84.18.39.091.002-ით მუნიციპალურ საკუთრებად რეგისტრირებული უძრავი ქონების ნაწილის 5,8 კვ.მ არასასოფლოსამეურნეო დანიშნულების მიწის ნაკვეთისა და მასზე განთავსებული შენობა-ნაგებობა, მოსარგებლე: ლუკა მგელაძე, </w:t>
      </w:r>
      <w:r w:rsidRPr="0028498D">
        <w:rPr>
          <w:rFonts w:ascii="Sylfaen" w:hAnsi="Sylfaen"/>
          <w:sz w:val="24"/>
          <w:szCs w:val="24"/>
          <w:lang w:val="ka-GE"/>
        </w:rPr>
        <w:t>ვადა 2 თვე</w:t>
      </w:r>
      <w:r w:rsidR="00E97C17">
        <w:rPr>
          <w:rFonts w:ascii="Sylfaen" w:hAnsi="Sylfaen"/>
          <w:sz w:val="24"/>
          <w:szCs w:val="24"/>
          <w:lang w:val="ka-GE"/>
        </w:rPr>
        <w:t>.</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28498D">
        <w:rPr>
          <w:rFonts w:ascii="Sylfaen" w:hAnsi="Sylfaen"/>
          <w:sz w:val="24"/>
          <w:szCs w:val="24"/>
          <w:lang w:val="ka-GE"/>
        </w:rPr>
        <w:t>10.</w:t>
      </w:r>
      <w:r w:rsidRPr="0005408E">
        <w:rPr>
          <w:rFonts w:ascii="Sylfaen" w:hAnsi="Sylfaen"/>
          <w:sz w:val="24"/>
          <w:szCs w:val="24"/>
          <w:lang w:val="ka-GE"/>
        </w:rPr>
        <w:t xml:space="preserve"> დაბა მანგლისში, იოანე მანგლელის ქუჩაზე მდებარე ს/კN84.18.39.091.001-ით მუნიციპალურ საკუთრებად რეგისტრირებული უძრავი ქონების (დიდი როშა) ნაწილის 100 კვ.მ არასასოფლოსამეურნეო დანიშნულების მიწის ნაკვეთი, მოსარგებლე მარიამ აფციაური</w:t>
      </w:r>
      <w:r w:rsidR="00E97C17">
        <w:rPr>
          <w:rFonts w:ascii="Sylfaen" w:hAnsi="Sylfaen"/>
          <w:sz w:val="24"/>
          <w:szCs w:val="24"/>
          <w:lang w:val="ka-GE"/>
        </w:rPr>
        <w:t>.</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11. დაბა მანგლისში, იოანე მანგლელის ქუჩაზე მდებარე ს/კN84.18.39.091.001-ით მუნიციპალურ საკუთრებად რეგისტრირებული უძრავი ქონების (დიდი როშა) ნაწილის 200 კვ.მ არასასოფლოსამეურნეო დანიშნულების მიწის ნაკვეთ</w:t>
      </w:r>
      <w:r w:rsidR="00E97C17">
        <w:rPr>
          <w:rFonts w:ascii="Sylfaen" w:hAnsi="Sylfaen"/>
          <w:sz w:val="24"/>
          <w:szCs w:val="24"/>
          <w:lang w:val="ka-GE"/>
        </w:rPr>
        <w:t>ი</w:t>
      </w:r>
      <w:r w:rsidRPr="0005408E">
        <w:rPr>
          <w:rFonts w:ascii="Sylfaen" w:hAnsi="Sylfaen"/>
          <w:sz w:val="24"/>
          <w:szCs w:val="24"/>
          <w:lang w:val="ka-GE"/>
        </w:rPr>
        <w:t>, მოსარგებლე ნოდარ ბერუაშვილი,</w:t>
      </w:r>
      <w:r w:rsidR="00E97C17">
        <w:rPr>
          <w:rFonts w:ascii="Sylfaen" w:hAnsi="Sylfaen"/>
          <w:sz w:val="24"/>
          <w:szCs w:val="24"/>
          <w:lang w:val="ka-GE"/>
        </w:rPr>
        <w:t xml:space="preserve"> </w:t>
      </w:r>
      <w:r w:rsidRPr="0005408E">
        <w:rPr>
          <w:rFonts w:ascii="Sylfaen" w:hAnsi="Sylfaen"/>
          <w:sz w:val="24"/>
          <w:szCs w:val="24"/>
          <w:lang w:val="ka-GE"/>
        </w:rPr>
        <w:t>2 თვის ვადით</w:t>
      </w:r>
      <w:r w:rsidR="00E97C17">
        <w:rPr>
          <w:rFonts w:ascii="Sylfaen" w:hAnsi="Sylfaen"/>
          <w:sz w:val="24"/>
          <w:szCs w:val="24"/>
          <w:lang w:val="ka-GE"/>
        </w:rPr>
        <w:t>.</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12. ქ.თეთრიწყაროში, დიდგორის ქუჩა N8-ში, სკვერში არსებული არასასოფლო-სამეურნეო დანიშნულების მიწის ნაკვეთის ს/კN84.01.35.356-ით მუნიციპალურ საკუთრებად რეგისტრირებული უძრავი ქონების ნაწილის 297 კვ.მ ფართი. მოსარგებლე:</w:t>
      </w:r>
      <w:r w:rsidR="00E97C17">
        <w:rPr>
          <w:rFonts w:ascii="Sylfaen" w:hAnsi="Sylfaen"/>
          <w:sz w:val="24"/>
          <w:szCs w:val="24"/>
          <w:lang w:val="ka-GE"/>
        </w:rPr>
        <w:t xml:space="preserve"> </w:t>
      </w:r>
      <w:r w:rsidRPr="0005408E">
        <w:rPr>
          <w:rFonts w:ascii="Sylfaen" w:hAnsi="Sylfaen"/>
          <w:sz w:val="24"/>
          <w:szCs w:val="24"/>
          <w:lang w:val="ka-GE"/>
        </w:rPr>
        <w:t>ზვიად სუხიტაშვილი</w:t>
      </w:r>
      <w:r w:rsidR="00E97C17">
        <w:rPr>
          <w:rFonts w:ascii="Sylfaen" w:hAnsi="Sylfaen"/>
          <w:sz w:val="24"/>
          <w:szCs w:val="24"/>
          <w:lang w:val="ka-GE"/>
        </w:rPr>
        <w:t xml:space="preserve"> -</w:t>
      </w:r>
      <w:r w:rsidRPr="0005408E">
        <w:rPr>
          <w:rFonts w:ascii="Sylfaen" w:hAnsi="Sylfaen"/>
          <w:sz w:val="24"/>
          <w:szCs w:val="24"/>
          <w:lang w:val="ka-GE"/>
        </w:rPr>
        <w:t xml:space="preserve"> 10 წლის ვადით</w:t>
      </w:r>
      <w:r w:rsidR="00E97C17">
        <w:rPr>
          <w:rFonts w:ascii="Sylfaen" w:hAnsi="Sylfaen"/>
          <w:sz w:val="24"/>
          <w:szCs w:val="24"/>
          <w:lang w:val="ka-GE"/>
        </w:rPr>
        <w:t>.</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 xml:space="preserve">13. თეთრიწყაროს მუნიციპალიტეტის სოფელ წინწყაროში მდებარე ს/კN84.10.32.118-ით მუნიციპალურ საკუთრებად რეგისტრირებული უძრავი ქონების ნაწილის 16,8 კვ.მ არასაცხოვრებელი ფართის პირდაპირი განკარგვის წესით 5 წლის ვადით, მოსარგებლე ქრისტინე ლიპარტელიანი, 2 ვადით </w:t>
      </w:r>
      <w:r w:rsidR="00E97C17">
        <w:rPr>
          <w:rFonts w:ascii="Sylfaen" w:hAnsi="Sylfaen"/>
          <w:sz w:val="24"/>
          <w:szCs w:val="24"/>
          <w:lang w:val="ka-GE"/>
        </w:rPr>
        <w:t>ვადით.</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14. სოფელ ასურეთში მდებარე ს/კN84.04.34.011-ით მუნიციპალიტეტის საკუთრებად რეგისტრირებული უძრავი ქონების ნაწილის 1116 კვ.მ არასასოფლო-სამეურნეო მიწის ნაკვეთის და მასზე დამაგრებული შენობა-ნაგებობა N1-ის ნაწილის 166,41 კვ.მ. ფართი, მოსარგებლე მერი აფციაური, 2 ვადით ვადით</w:t>
      </w:r>
      <w:r w:rsidR="00F721DC">
        <w:rPr>
          <w:rFonts w:ascii="Sylfaen" w:hAnsi="Sylfaen"/>
          <w:sz w:val="24"/>
          <w:szCs w:val="24"/>
          <w:lang w:val="ka-GE"/>
        </w:rPr>
        <w:t>.</w:t>
      </w:r>
      <w:r w:rsidRPr="0005408E">
        <w:rPr>
          <w:rFonts w:ascii="Sylfaen" w:hAnsi="Sylfaen"/>
          <w:sz w:val="24"/>
          <w:szCs w:val="24"/>
          <w:lang w:val="ka-GE"/>
        </w:rPr>
        <w:t xml:space="preserve">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15.დაბა მანგლისი, რუსთაველის ქუჩაზე მდებარე შენობა-ნაგებობის ნაწილი 64.78 კვ.მ. არასაცხოვრებელი ფართი.  (მეტალოპლასტმასის ცეხი- მოიჯარე ,,გოჩა ჯანიაშვილი“)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16.სოფელ წინწყაროში მდებარე ს/კN84.10.32.063-ით მუნიციპალურ საკუთრებად რეგისტრირებული უძრავი ქონების ნაწილი 25,9 კვ.მ. არასაცხოვრებელი ფართი. (კომერციული საქმიანობა, სურსათის მაღაზია. მოიჯარე ,,დევდარიანი ელგუჯა“)</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 xml:space="preserve">17.სოფელ წინწყაროში მდებარე ს/კN84.10.32.063-ით მუნიციპალურ საკუთრებად რეგისტრირებული უძრავი ქონების ნაწილი 37,5 კვ.მ. არასაცხოვრებელი ფართი. (სილამაზის სალონისათვის).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18.სოფელ წინწყაროში მდებარე ს/კN84.10.32.118-ით მუნიციპალურ საკუთრებად რეგისტრირებული უძრავი ქონების ნაწილი 17,4 კვ.მ. არასაცხოვრებელი ფართი (შპს ,,ლილე’, აფთიაქისათვის)</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19.ააიპ „თეთრიწყაროს ახალგაზრდულ ცენტრს“ გადაეცა ქალაქი თეთრიწყარო, რუსთაველის ქუჩა N27-ში მდებარე უძრავი ქონება (ყოფილი სასამართლო) 2 წლის ვადით, უსაყიდლო უზურფრუქტის ფორმით.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20.სოფელ კოდაში მდებარე 369,95 კვ.მ არასაცხოვრებელი ფართი (ს/კN84.06.38.007.01.503) ვადა 2 წელი, მოსარგებლე: ააიპ „კოდის სათემო განათლების ცენტრი“.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21.ქალაქი თეთრიწყარო, თამარ მეფის ქუჩაზე მდებარე 134,8 კვ.მ არასაცხოვრებლი ფართი (ს/კN84.01.35.037) ვადა 5 წელი, მოსარგებლე: სახელმწიფო უსაფრთხოების სამსახური.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22. ხაზოვანი ნაგებობა-სოფელ ჯორჯიაშვილისა და ბოგვის წყალმომარაგების სისტემა გადაეცა შპს „თეთრიწყაროს სერვის ჯგუფს“, ამავე შპს-ს არსებობის ვადით.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23. დაბა მანგლისში მდებარე, მუნიციპალიტეტის საკუთრებად რეგისტრირებული უძრავი ქონება ს/კN84.18.39.063.638 -900 კვ.მ.მოსარგებლე-სსიპ „საგანგებო სიტუაციების კოორდინაციისა და გადაუდებელი დახმარების ცენტრი“.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24.ქალაქი თეთრიწყარო, კოსტავას ქუჩა N3-ში მდებარე ს/კN84.01.38.290-ით რეგისტრირებული უძრავი ქონება, საწყობი. საქმიანობა:ხის პადონის წარმოება. მოიჯარე ,,ნეოპალეტი“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25.დაბა მანგლისი, რუსთაველის ქუჩაზე მდებარე შენობა-ნაგებობის ნაწილი 64.78 კვ.მ. არასაცხოვრებელი ფართი.  (მეტალოპლასტმასის ცეხი-მოიჯარე ,,გოჩა ჯანიაშვილი“)</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26.სოფელ წინწყაროში მდებარე ს/კN84.10.32.063-ით მუნიციპალურ საკუთრებად რეგისტრირებული უძრავი ქონების ნაწილი 25,9 კვ.მ. არასაცხოვრებელი ფართი. (კომერციული საქმიანობა, სურსათის მაღახია. მოიჯარე ,,დევდარიანი ელგუჯა“)</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 xml:space="preserve">27.სოფელ წინწყაროში მდებარე ს/კN84.10.32.063-ით მუნიციპალურ საკუთრებად რეგისტრირებული უძრავი ქონების ნაწილი 37,5 კვ.მ. არასაცხოვრებელი ფართი. (სილამაზის სალონისათვის).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28.სოფელ წინწყაროში მდებარე ს/კN84.10.32.118-ით მუნიციპალურ საკუთრებად რეგისტრირებული უძრავი ქონების ნაწილი 17,4 კვ.მ. არასაცხოვრებელი ფართი (შპს ,,ლილე’, აფთიაქისათვის)</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29. სოფელი ასურეთი  ა.ა.ი.პ ,,ასურეთის განვითარების  რეგიონალური  ცენტრი (ს/კ 84.04.45.000.065)</w:t>
      </w:r>
      <w:r w:rsidR="00263703" w:rsidRPr="0005408E">
        <w:rPr>
          <w:rFonts w:ascii="Sylfaen" w:hAnsi="Sylfaen"/>
          <w:sz w:val="24"/>
          <w:szCs w:val="24"/>
          <w:lang w:val="ka-GE"/>
        </w:rPr>
        <w:t xml:space="preserve">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  </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*უსასყიდლო სარგებლობის უფლებით გაიცა შემდეგი უძრავი ქონება:</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1.ააიპ „თეთრიწყაროს ახალგაზრდულ ცენტრს“ გადაეცა ქალაქი თეთრიწყარო, რუსთაველის ქუჩა N27-ში მდებარე უძრავი ქონება (ყოფილი სასამართლო) 2 წლის ვადით, უსაყიდლო უზურფრუქტის ფორმით.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2.ააიპ „თეთრიწყაროს სკოლამდელი აღზრდა/განათლებისა და სოციალურად დაუცველთა დახმარების ცენტრს“ გადაეცა ქალაქი თეთრიწყარო, თამარ მეფის  ქუჩა N13-ში მდებარე უძრავი ქონება (ყოფილი პროკურატურა) უსაყიდლო უზურფრუქტის ფორმით.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lastRenderedPageBreak/>
        <w:t>3.ააიპ „თეთრიწყაროს სკოლამდელი აღზრდა/განათლებისა და სოციალურად დაუცველთა დახმარების ცენტრს“ გადაეცა სოფელ გოლთეთში მდებარე უძრავი ქონება (საბავშვო ბაღი) უსაყიდლო უზურფრუქტის ფორმით.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4.შპს „თეთრიწყაროს სერვის ჯგუფს“ გადაეცა ქალაქ თეთრიწყაროში ჭავჭავაძის ქუჩა N2-ში მდებარე უძრავი ქონების ნაწილი უსაყიდლო უზურფრუქტის ფორმით.</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*მიმდინარეობს საქმისწარმოება მუნიციპალიტეტის ტერიტორიაზე არსებული ბიბლიოთეკებისათვის გამოყოფილი ფართების სარგებლობის უფლებით გადაცემის მიზნით 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ცენტრისათვის“</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*სამსახურმა  სამუშაო ჩაატარა მუნიციპალიტეტის მერიის სამსახურებისა და მუნიციპალიტეტის საკრებულოს საოფისე საქმიანობისათვის  შესყიდვის მიზნით 2021-22 წლის ბიუჯეტში დაგეგმილი თანხების მიხედვით.  რაც თავის თავში მოიცავს შესასყიდ საქონელზე სარეკომენდაციო წერილის მომზადებას მერის წინაშე  საფინანსო საბიუჯეტო და შესყიდვების სამსახურში გასაგზავნად;  მერის მიერ თანხმობის შემთხვევაში შემდგომი რეაგირებისათვის. აღნიშნული სამსახურის მიერ უფლებამოსილების ფარგლებში საქმის წარმოების დასრულების შემდგომ ქონების მართვის და მტერიალური უზრუნველყოფის სამსახურის მატერიალური უზრუნველყოფის განყოფილება  უზრუნველყოფ</w:t>
      </w:r>
      <w:r w:rsidR="007C480A" w:rsidRPr="0005408E">
        <w:rPr>
          <w:rFonts w:ascii="Sylfaen" w:hAnsi="Sylfaen"/>
          <w:sz w:val="24"/>
          <w:szCs w:val="24"/>
          <w:lang w:val="ka-GE"/>
        </w:rPr>
        <w:t xml:space="preserve">ს </w:t>
      </w:r>
      <w:r w:rsidRPr="0005408E">
        <w:rPr>
          <w:rFonts w:ascii="Sylfaen" w:hAnsi="Sylfaen"/>
          <w:sz w:val="24"/>
          <w:szCs w:val="24"/>
          <w:lang w:val="ka-GE"/>
        </w:rPr>
        <w:t>შესაბამისი მიღება-ჩაბარების აქტის მომზადებას და მერიის მხრიდან მიღება-ჩაბარების განხორციელების შემთხვევაში თანხის გადახდისათვის საქმის წარმოების უზრუნველყოფას ხელშეკრულების პირობების გათვალისწინებით, შემდგომში  შესყიდული ნივთის  ღირებულების ანაზღაურების მიზნით.</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*2021-2022 წლის ბოლოს სამსახურმა იმუშავა საკრებულოსა და გამგეობის სტრუქტურული ერთეულების მატერიალურ-ტექნიკური უზრუნველყოფის საკითხებზე 2021</w:t>
      </w:r>
      <w:r w:rsidR="007C480A" w:rsidRPr="0005408E">
        <w:rPr>
          <w:rFonts w:ascii="Sylfaen" w:hAnsi="Sylfaen"/>
          <w:sz w:val="24"/>
          <w:szCs w:val="24"/>
          <w:lang w:val="ka-GE"/>
        </w:rPr>
        <w:t>-2022</w:t>
      </w:r>
      <w:r w:rsidRPr="0005408E">
        <w:rPr>
          <w:rFonts w:ascii="Sylfaen" w:hAnsi="Sylfaen"/>
          <w:sz w:val="24"/>
          <w:szCs w:val="24"/>
          <w:lang w:val="ka-GE"/>
        </w:rPr>
        <w:t xml:space="preserve"> წლის ბიუჯეტში გასთვალისწინებლ თანხებზე, გადაგზავნა საქმის წარმოების მასალები შესაბამის სამსახურში ტექნიკური მახასიათებლების მიხედვით შემდგომი რეაგირებაზე.  </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*ქონების მართვის და მატერიალურმა სამსახურმა ითანამშრომლა თვითმმართველობის ასოციაციის ექსპერტთა ჯგუფთან, წარუდგინა დასაბუთებული და არგუმენტირებული წინადადება, რომელმაც მოწონება მიიღო შესაბამისი ორგანიზაციების მიერ. საკითხი ეხება JPS ხელსაწყოს შეძენის საკითხს, წინადადებამ მოწონება მიიღო  გაეროს განვითარების ფონდშიც, რომელმაც აიღო პასუხისმგებლობა თეთრიწყაროს მუნიციპალიტეტის მერია (თანამონაწილეობის გარეშე) დააფინანსა 47000 (ორმოცდაშვიდიათასი) ლარით: მათ შორის ხელსაწყოს ღირებულებულება 40000 ლარი, ხელსაწყოს გამოყენების ტრენინგისათვის 7000 ლარი.</w:t>
      </w:r>
      <w:bookmarkStart w:id="1" w:name="_GoBack"/>
      <w:bookmarkEnd w:id="1"/>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*მოხდა აღნიშნული ხელსაწყოს შეძენა, რომლის გამოყენებამაც მუშაობის პროცესში დაზოგა შესაბამისი მიმართულებით ბიუჯეტიდან თანხა.</w:t>
      </w:r>
    </w:p>
    <w:p w:rsidR="0028498D" w:rsidRPr="0005408E" w:rsidRDefault="0028498D" w:rsidP="0028498D">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r w:rsidRPr="0005408E">
        <w:rPr>
          <w:rFonts w:ascii="Sylfaen" w:hAnsi="Sylfaen"/>
          <w:sz w:val="24"/>
          <w:szCs w:val="24"/>
          <w:lang w:val="ka-GE"/>
        </w:rPr>
        <w:t>*</w:t>
      </w:r>
      <w:r w:rsidR="007C480A" w:rsidRPr="0005408E">
        <w:rPr>
          <w:rFonts w:ascii="Sylfaen" w:hAnsi="Sylfaen"/>
          <w:sz w:val="24"/>
          <w:szCs w:val="24"/>
          <w:lang w:val="ka-GE"/>
        </w:rPr>
        <w:t xml:space="preserve">სისტემატიურად მიმდინარეობს </w:t>
      </w:r>
      <w:r w:rsidRPr="0005408E">
        <w:rPr>
          <w:rFonts w:ascii="Sylfaen" w:hAnsi="Sylfaen"/>
          <w:sz w:val="24"/>
          <w:szCs w:val="24"/>
          <w:lang w:val="ka-GE"/>
        </w:rPr>
        <w:t>სამსახურზე დაკისრებულ მუნიციპალურ ფოსტაზე მუშაობა.</w:t>
      </w:r>
      <w:r w:rsidR="007C480A" w:rsidRPr="0005408E">
        <w:rPr>
          <w:rFonts w:ascii="Sylfaen" w:hAnsi="Sylfaen"/>
          <w:sz w:val="24"/>
          <w:szCs w:val="24"/>
          <w:lang w:val="ka-GE"/>
        </w:rPr>
        <w:t xml:space="preserve"> აღსანიშნავია ის გარემოებაც, რომ </w:t>
      </w:r>
      <w:r w:rsidRPr="0005408E">
        <w:rPr>
          <w:rFonts w:ascii="Sylfaen" w:hAnsi="Sylfaen"/>
          <w:sz w:val="24"/>
          <w:szCs w:val="24"/>
          <w:lang w:val="ka-GE"/>
        </w:rPr>
        <w:t xml:space="preserve"> სამსახურის პირად </w:t>
      </w:r>
      <w:r w:rsidRPr="0005408E">
        <w:rPr>
          <w:rFonts w:ascii="Sylfaen" w:hAnsi="Sylfaen"/>
          <w:sz w:val="24"/>
          <w:szCs w:val="24"/>
          <w:lang w:val="ka-GE"/>
        </w:rPr>
        <w:lastRenderedPageBreak/>
        <w:t xml:space="preserve">კორესპოდენციაში </w:t>
      </w:r>
      <w:r w:rsidR="007C480A" w:rsidRPr="0005408E">
        <w:rPr>
          <w:rFonts w:ascii="Sylfaen" w:hAnsi="Sylfaen"/>
          <w:sz w:val="24"/>
          <w:szCs w:val="24"/>
          <w:lang w:val="ka-GE"/>
        </w:rPr>
        <w:t xml:space="preserve">სამსახურზე შესასრულებლად </w:t>
      </w:r>
      <w:r w:rsidRPr="0005408E">
        <w:rPr>
          <w:rFonts w:ascii="Sylfaen" w:hAnsi="Sylfaen"/>
          <w:sz w:val="24"/>
          <w:szCs w:val="24"/>
          <w:lang w:val="ka-GE"/>
        </w:rPr>
        <w:t xml:space="preserve">ფიქსირდება </w:t>
      </w:r>
      <w:r w:rsidR="007C480A" w:rsidRPr="0005408E">
        <w:rPr>
          <w:rFonts w:ascii="Sylfaen" w:hAnsi="Sylfaen"/>
          <w:sz w:val="24"/>
          <w:szCs w:val="24"/>
          <w:lang w:val="ka-GE"/>
        </w:rPr>
        <w:t xml:space="preserve">აგრეთვე სახელმწიფო პროექტის ფარგლებში მიწის სარეგისტრაციო საკითხებზე საჯარო რეესტრის ეროვნულ სააგენტოში მიმდინარე განაცხადებზე მუნიციპალიტეტის პოზიციის (მოსაზრების) წარდგენის </w:t>
      </w:r>
      <w:r w:rsidRPr="0005408E">
        <w:rPr>
          <w:rFonts w:ascii="Sylfaen" w:hAnsi="Sylfaen"/>
          <w:sz w:val="24"/>
          <w:szCs w:val="24"/>
          <w:lang w:val="ka-GE"/>
        </w:rPr>
        <w:t xml:space="preserve"> </w:t>
      </w:r>
      <w:r w:rsidR="007C480A" w:rsidRPr="0005408E">
        <w:rPr>
          <w:rFonts w:ascii="Sylfaen" w:hAnsi="Sylfaen"/>
          <w:sz w:val="24"/>
          <w:szCs w:val="24"/>
          <w:lang w:val="ka-GE"/>
        </w:rPr>
        <w:t>მიზნით</w:t>
      </w:r>
      <w:r w:rsidR="00736A53" w:rsidRPr="0005408E">
        <w:rPr>
          <w:rFonts w:ascii="Sylfaen" w:hAnsi="Sylfaen"/>
          <w:sz w:val="24"/>
          <w:szCs w:val="24"/>
          <w:lang w:val="ka-GE"/>
        </w:rPr>
        <w:t>, რასაც საქმის წარმოების მოცულობის მიუხედავად თავს ართმევს სამსახური.</w:t>
      </w:r>
      <w:r w:rsidR="007C480A" w:rsidRPr="0005408E">
        <w:rPr>
          <w:rFonts w:ascii="Sylfaen" w:hAnsi="Sylfaen"/>
          <w:sz w:val="24"/>
          <w:szCs w:val="24"/>
          <w:lang w:val="ka-GE"/>
        </w:rPr>
        <w:t xml:space="preserve"> </w:t>
      </w:r>
      <w:r w:rsidRPr="0005408E">
        <w:rPr>
          <w:rFonts w:ascii="Sylfaen" w:hAnsi="Sylfaen"/>
          <w:sz w:val="24"/>
          <w:szCs w:val="24"/>
          <w:lang w:val="ka-GE"/>
        </w:rPr>
        <w:t>სრულდებოდა</w:t>
      </w:r>
      <w:r w:rsidR="007C480A" w:rsidRPr="0005408E">
        <w:rPr>
          <w:rFonts w:ascii="Sylfaen" w:hAnsi="Sylfaen"/>
          <w:sz w:val="24"/>
          <w:szCs w:val="24"/>
          <w:lang w:val="ka-GE"/>
        </w:rPr>
        <w:t>/სრულდება</w:t>
      </w:r>
      <w:r w:rsidRPr="0005408E">
        <w:rPr>
          <w:rFonts w:ascii="Sylfaen" w:hAnsi="Sylfaen"/>
          <w:sz w:val="24"/>
          <w:szCs w:val="24"/>
          <w:lang w:val="ka-GE"/>
        </w:rPr>
        <w:t xml:space="preserve"> სიტყვიერი დავალებები. </w:t>
      </w: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p w:rsidR="0028498D" w:rsidRPr="0005408E" w:rsidRDefault="0028498D" w:rsidP="0005408E">
      <w:pPr>
        <w:autoSpaceDE w:val="0"/>
        <w:autoSpaceDN w:val="0"/>
        <w:adjustRightInd w:val="0"/>
        <w:spacing w:after="0" w:line="240" w:lineRule="auto"/>
        <w:jc w:val="both"/>
        <w:rPr>
          <w:rFonts w:ascii="Sylfaen" w:hAnsi="Sylfaen"/>
          <w:sz w:val="24"/>
          <w:szCs w:val="24"/>
          <w:lang w:val="ka-GE"/>
        </w:rPr>
      </w:pPr>
    </w:p>
    <w:sectPr w:rsidR="0028498D" w:rsidRPr="0005408E" w:rsidSect="00A431B5">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Bold">
    <w:altName w:val="Sylfae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011B9"/>
    <w:multiLevelType w:val="hybridMultilevel"/>
    <w:tmpl w:val="49C80394"/>
    <w:lvl w:ilvl="0" w:tplc="23A01FF6">
      <w:start w:val="1"/>
      <w:numFmt w:val="decimal"/>
      <w:lvlText w:val="%1."/>
      <w:lvlJc w:val="left"/>
      <w:pPr>
        <w:ind w:left="360" w:hanging="360"/>
      </w:pPr>
      <w:rPr>
        <w:rFonts w:cs="Sylfae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8D"/>
    <w:rsid w:val="0005408E"/>
    <w:rsid w:val="001D2CCE"/>
    <w:rsid w:val="00263703"/>
    <w:rsid w:val="0028498D"/>
    <w:rsid w:val="002C319F"/>
    <w:rsid w:val="00300A8F"/>
    <w:rsid w:val="00367EE5"/>
    <w:rsid w:val="00421B54"/>
    <w:rsid w:val="00736A53"/>
    <w:rsid w:val="007C480A"/>
    <w:rsid w:val="00E97C17"/>
    <w:rsid w:val="00F7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8CE4"/>
  <w15:chartTrackingRefBased/>
  <w15:docId w15:val="{79E1FF04-BD09-47B9-B455-4542FC1B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8D"/>
    <w:pPr>
      <w:spacing w:after="200" w:line="276" w:lineRule="auto"/>
      <w:ind w:left="720"/>
      <w:contextualSpacing/>
    </w:pPr>
    <w:rPr>
      <w:rFonts w:eastAsiaTheme="minorEastAsia"/>
      <w:lang w:val="ru-RU" w:eastAsia="ru-RU"/>
    </w:rPr>
  </w:style>
  <w:style w:type="paragraph" w:styleId="BalloonText">
    <w:name w:val="Balloon Text"/>
    <w:basedOn w:val="Normal"/>
    <w:link w:val="BalloonTextChar"/>
    <w:uiPriority w:val="99"/>
    <w:semiHidden/>
    <w:unhideWhenUsed/>
    <w:rsid w:val="00284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8D"/>
    <w:rPr>
      <w:rFonts w:ascii="Segoe UI" w:hAnsi="Segoe UI" w:cs="Segoe UI"/>
      <w:sz w:val="18"/>
      <w:szCs w:val="18"/>
      <w:lang w:val="en-GB"/>
    </w:rPr>
  </w:style>
  <w:style w:type="paragraph" w:styleId="Header">
    <w:name w:val="header"/>
    <w:basedOn w:val="Normal"/>
    <w:link w:val="HeaderChar"/>
    <w:uiPriority w:val="99"/>
    <w:unhideWhenUsed/>
    <w:rsid w:val="0028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8D"/>
    <w:rPr>
      <w:lang w:val="en-GB"/>
    </w:rPr>
  </w:style>
  <w:style w:type="paragraph" w:styleId="Footer">
    <w:name w:val="footer"/>
    <w:basedOn w:val="Normal"/>
    <w:link w:val="FooterChar"/>
    <w:uiPriority w:val="99"/>
    <w:unhideWhenUsed/>
    <w:rsid w:val="00284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Mzia Aduashvili</dc:creator>
  <cp:keywords/>
  <dc:description/>
  <cp:lastModifiedBy>Kakhaber Marghishvili</cp:lastModifiedBy>
  <cp:revision>8</cp:revision>
  <dcterms:created xsi:type="dcterms:W3CDTF">2023-03-28T10:49:00Z</dcterms:created>
  <dcterms:modified xsi:type="dcterms:W3CDTF">2023-03-29T07:38:00Z</dcterms:modified>
</cp:coreProperties>
</file>